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6841E" w14:textId="44B1A54D" w:rsidR="00FE2A31" w:rsidRPr="002203F6" w:rsidRDefault="0091567C" w:rsidP="00847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bookmarkStart w:id="0" w:name="_GoBack"/>
      <w:bookmarkEnd w:id="0"/>
      <w:r w:rsidRPr="00CC639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hyperlink r:id="rId6" w:history="1">
        <w:r w:rsidR="00BB1F95" w:rsidRPr="002203F6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Письмо №</w:t>
        </w:r>
        <w:r w:rsidR="00C955D3" w:rsidRPr="002203F6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1</w:t>
        </w:r>
        <w:r w:rsidR="002203F6" w:rsidRPr="002203F6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51</w:t>
        </w:r>
        <w:r w:rsidR="00981454" w:rsidRPr="002203F6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 xml:space="preserve"> </w:t>
        </w:r>
        <w:r w:rsidR="00BB1F95" w:rsidRPr="002203F6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 xml:space="preserve"> </w:t>
        </w:r>
        <w:r w:rsidR="00981454" w:rsidRPr="002203F6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 xml:space="preserve"> </w:t>
        </w:r>
        <w:r w:rsidR="00BB1F95" w:rsidRPr="002203F6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 xml:space="preserve"> от </w:t>
        </w:r>
        <w:r w:rsidR="002203F6" w:rsidRPr="002203F6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7</w:t>
        </w:r>
        <w:r w:rsidR="00C955D3" w:rsidRPr="002203F6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 xml:space="preserve"> февраля</w:t>
        </w:r>
        <w:r w:rsidR="00BB1F95" w:rsidRPr="002203F6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 xml:space="preserve"> 202</w:t>
        </w:r>
        <w:r w:rsidR="00B37EA1" w:rsidRPr="002203F6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4</w:t>
        </w:r>
        <w:r w:rsidR="00FE2A31" w:rsidRPr="002203F6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г.</w:t>
        </w:r>
      </w:hyperlink>
    </w:p>
    <w:p w14:paraId="45A73955" w14:textId="77777777" w:rsidR="00FE2A31" w:rsidRPr="00CC639E" w:rsidRDefault="00FE2A31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7DB08502" w14:textId="77777777" w:rsidR="003A3151" w:rsidRPr="00CC639E" w:rsidRDefault="003A3151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56560E" w14:textId="32C55A51" w:rsidR="002203F6" w:rsidRDefault="00092861" w:rsidP="00092861">
      <w:pPr>
        <w:tabs>
          <w:tab w:val="left" w:pos="180"/>
          <w:tab w:val="right" w:pos="9801"/>
        </w:tabs>
        <w:spacing w:after="109" w:line="256" w:lineRule="auto"/>
      </w:pPr>
      <w:r>
        <w:tab/>
        <w:t>О проведении Национальной Премии.</w:t>
      </w:r>
      <w:r>
        <w:tab/>
      </w:r>
      <w:r w:rsidR="002203F6">
        <w:t xml:space="preserve">   </w:t>
      </w:r>
    </w:p>
    <w:p w14:paraId="36F7FDA4" w14:textId="77777777" w:rsidR="002203F6" w:rsidRDefault="002203F6" w:rsidP="002203F6">
      <w:pPr>
        <w:spacing w:after="109" w:line="256" w:lineRule="auto"/>
        <w:jc w:val="right"/>
      </w:pPr>
    </w:p>
    <w:p w14:paraId="50102BC8" w14:textId="4CB69EF1" w:rsidR="002203F6" w:rsidRDefault="002203F6" w:rsidP="002203F6">
      <w:pPr>
        <w:tabs>
          <w:tab w:val="left" w:pos="6015"/>
          <w:tab w:val="right" w:pos="9801"/>
        </w:tabs>
        <w:spacing w:after="109" w:line="256" w:lineRule="auto"/>
      </w:pPr>
      <w:r>
        <w:tab/>
        <w:t xml:space="preserve">                Руководителям ОО</w:t>
      </w:r>
      <w:r>
        <w:tab/>
        <w:t xml:space="preserve"> </w:t>
      </w:r>
    </w:p>
    <w:p w14:paraId="34651CAA" w14:textId="77777777" w:rsidR="002203F6" w:rsidRDefault="002203F6" w:rsidP="002203F6">
      <w:pPr>
        <w:spacing w:after="109" w:line="256" w:lineRule="auto"/>
        <w:jc w:val="right"/>
      </w:pPr>
    </w:p>
    <w:p w14:paraId="7CFA5060" w14:textId="3D42C4F4" w:rsidR="002203F6" w:rsidRPr="002203F6" w:rsidRDefault="002203F6" w:rsidP="002203F6">
      <w:pPr>
        <w:spacing w:after="109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2203F6">
        <w:rPr>
          <w:rFonts w:ascii="Times New Roman" w:hAnsi="Times New Roman" w:cs="Times New Roman"/>
          <w:sz w:val="24"/>
          <w:szCs w:val="24"/>
        </w:rPr>
        <w:t xml:space="preserve"> МКУ «Управление образования» в  соответствии с письмами Министерства просвещения Российской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203F6">
        <w:rPr>
          <w:rFonts w:ascii="Times New Roman" w:hAnsi="Times New Roman" w:cs="Times New Roman"/>
          <w:sz w:val="24"/>
          <w:szCs w:val="24"/>
        </w:rPr>
        <w:t>Федерации от 24.012024 № ФЗ-81/05 и Министерства образования и науки Республики Дагестан от 06.02.2024 № 06-1601/05-09/24 сообщает о проведении Национальной премии в области профориентации «Россия — мои горизонты» (далее — Премия), которая организуется в рамках проекта «Билет в будущее».</w:t>
      </w:r>
    </w:p>
    <w:p w14:paraId="29EA75C7" w14:textId="27FCEE39" w:rsidR="002203F6" w:rsidRPr="002203F6" w:rsidRDefault="002203F6" w:rsidP="002203F6">
      <w:pPr>
        <w:ind w:left="-10" w:right="67"/>
        <w:jc w:val="both"/>
        <w:rPr>
          <w:rFonts w:ascii="Times New Roman" w:hAnsi="Times New Roman" w:cs="Times New Roman"/>
          <w:sz w:val="24"/>
          <w:szCs w:val="24"/>
        </w:rPr>
      </w:pPr>
      <w:r w:rsidRPr="002203F6">
        <w:rPr>
          <w:rFonts w:ascii="Times New Roman" w:hAnsi="Times New Roman" w:cs="Times New Roman"/>
          <w:sz w:val="24"/>
          <w:szCs w:val="24"/>
        </w:rPr>
        <w:t xml:space="preserve">        Целью проведения Премии является сбор и популяризация лучших практик профессиональной ориентации в рамках единой модели профориентации, а также поддержание имиджа России как центра притяжения для молодых талантливых специалистов различных профессий.</w:t>
      </w:r>
    </w:p>
    <w:p w14:paraId="22B5135C" w14:textId="0A82C012" w:rsidR="002203F6" w:rsidRPr="002203F6" w:rsidRDefault="002203F6" w:rsidP="002203F6">
      <w:pPr>
        <w:spacing w:after="33"/>
        <w:ind w:left="-10" w:right="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203F6">
        <w:rPr>
          <w:rFonts w:ascii="Times New Roman" w:hAnsi="Times New Roman" w:cs="Times New Roman"/>
          <w:sz w:val="24"/>
          <w:szCs w:val="24"/>
        </w:rPr>
        <w:t>К участию в Премии приглашаются педагоги, авторы корпоративных практик, методик, научных работ в области профориентации, индивидуальных школьных проектов, образовательные организации. Главный критерий отбора: заявленные проекты должны помогать школьникам определиться с выбором будущей профессии и осознанно направлять образовательные и профессиональные интересы в рамках единой модели профориентации.</w:t>
      </w:r>
    </w:p>
    <w:p w14:paraId="17B46F84" w14:textId="77777777" w:rsidR="002203F6" w:rsidRPr="002203F6" w:rsidRDefault="002203F6" w:rsidP="002203F6">
      <w:pPr>
        <w:spacing w:after="441"/>
        <w:ind w:left="-10" w:right="67"/>
        <w:jc w:val="both"/>
        <w:rPr>
          <w:rFonts w:ascii="Times New Roman" w:hAnsi="Times New Roman" w:cs="Times New Roman"/>
          <w:sz w:val="24"/>
          <w:szCs w:val="24"/>
        </w:rPr>
      </w:pPr>
      <w:r w:rsidRPr="002203F6">
        <w:rPr>
          <w:rFonts w:ascii="Times New Roman" w:hAnsi="Times New Roman" w:cs="Times New Roman"/>
          <w:sz w:val="24"/>
          <w:szCs w:val="24"/>
        </w:rPr>
        <w:t>Прием заявок на соискание Премии осуществляется до 15 февраля 2024 года на сайте: premia.bvbinfo.ru. Торжественная церемония награждения лауреатов Премии состоится в Москве 27.03.2024 г.</w:t>
      </w:r>
    </w:p>
    <w:p w14:paraId="41913A66" w14:textId="77777777" w:rsidR="002203F6" w:rsidRPr="002203F6" w:rsidRDefault="002203F6" w:rsidP="002203F6">
      <w:pPr>
        <w:spacing w:after="698"/>
        <w:ind w:left="730" w:right="67"/>
        <w:jc w:val="both"/>
        <w:rPr>
          <w:rFonts w:ascii="Times New Roman" w:hAnsi="Times New Roman" w:cs="Times New Roman"/>
          <w:sz w:val="24"/>
          <w:szCs w:val="24"/>
        </w:rPr>
      </w:pPr>
      <w:r w:rsidRPr="002203F6">
        <w:rPr>
          <w:rFonts w:ascii="Times New Roman" w:hAnsi="Times New Roman" w:cs="Times New Roman"/>
          <w:sz w:val="24"/>
          <w:szCs w:val="24"/>
        </w:rPr>
        <w:t>Приложение: в электронном виде.</w:t>
      </w:r>
    </w:p>
    <w:p w14:paraId="4E5F67FF" w14:textId="79A58644" w:rsidR="002203F6" w:rsidRPr="002203F6" w:rsidRDefault="002203F6" w:rsidP="002203F6">
      <w:pPr>
        <w:spacing w:after="698"/>
        <w:ind w:right="67"/>
        <w:jc w:val="both"/>
        <w:rPr>
          <w:rFonts w:ascii="Times New Roman" w:hAnsi="Times New Roman" w:cs="Times New Roman"/>
          <w:sz w:val="24"/>
          <w:szCs w:val="24"/>
        </w:rPr>
      </w:pPr>
      <w:r w:rsidRPr="002203F6">
        <w:rPr>
          <w:rFonts w:ascii="Times New Roman" w:hAnsi="Times New Roman" w:cs="Times New Roman"/>
          <w:sz w:val="24"/>
          <w:szCs w:val="24"/>
        </w:rPr>
        <w:t>Начальник МКУ «Управление образования»</w:t>
      </w:r>
      <w:r w:rsidRPr="002203F6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</w:t>
      </w:r>
      <w:proofErr w:type="spellStart"/>
      <w:r w:rsidRPr="002203F6">
        <w:rPr>
          <w:rFonts w:ascii="Times New Roman" w:hAnsi="Times New Roman" w:cs="Times New Roman"/>
          <w:sz w:val="24"/>
          <w:szCs w:val="24"/>
        </w:rPr>
        <w:t>Х.Исаева</w:t>
      </w:r>
      <w:proofErr w:type="spellEnd"/>
    </w:p>
    <w:p w14:paraId="39A7B61C" w14:textId="77777777" w:rsidR="00C955D3" w:rsidRDefault="00C955D3" w:rsidP="00C955D3">
      <w:pPr>
        <w:rPr>
          <w:rFonts w:ascii="Times New Roman" w:hAnsi="Times New Roman" w:cs="Times New Roman"/>
          <w:sz w:val="24"/>
          <w:szCs w:val="24"/>
        </w:rPr>
      </w:pPr>
    </w:p>
    <w:p w14:paraId="55A5A2B2" w14:textId="77777777" w:rsidR="002203F6" w:rsidRDefault="002203F6" w:rsidP="002203F6">
      <w:pPr>
        <w:rPr>
          <w:rFonts w:ascii="Times New Roman" w:hAnsi="Times New Roman" w:cs="Times New Roman"/>
          <w:sz w:val="24"/>
          <w:szCs w:val="24"/>
        </w:rPr>
      </w:pPr>
    </w:p>
    <w:p w14:paraId="09E0B817" w14:textId="720219D3" w:rsidR="002203F6" w:rsidRPr="002203F6" w:rsidRDefault="002203F6" w:rsidP="002203F6">
      <w:pPr>
        <w:sectPr w:rsidR="002203F6" w:rsidRPr="002203F6" w:rsidSect="002203F6">
          <w:pgSz w:w="12043" w:h="16934"/>
          <w:pgMar w:top="709" w:right="888" w:bottom="1887" w:left="1354" w:header="720" w:footer="720" w:gutter="0"/>
          <w:cols w:space="720"/>
        </w:sectPr>
      </w:pPr>
    </w:p>
    <w:p w14:paraId="3F8ADC37" w14:textId="3D792E0D" w:rsidR="00B37EA1" w:rsidRDefault="00B37EA1" w:rsidP="00C955D3">
      <w:pPr>
        <w:spacing w:after="10" w:line="266" w:lineRule="auto"/>
        <w:ind w:left="53" w:right="18" w:firstLine="699"/>
        <w:jc w:val="both"/>
        <w:rPr>
          <w:sz w:val="24"/>
          <w:szCs w:val="24"/>
        </w:rPr>
      </w:pPr>
    </w:p>
    <w:sectPr w:rsidR="00B37E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ED73A3"/>
    <w:multiLevelType w:val="hybridMultilevel"/>
    <w:tmpl w:val="5A084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A31"/>
    <w:rsid w:val="000212F2"/>
    <w:rsid w:val="000315ED"/>
    <w:rsid w:val="00092861"/>
    <w:rsid w:val="000A3E44"/>
    <w:rsid w:val="000C4351"/>
    <w:rsid w:val="00154B27"/>
    <w:rsid w:val="00210B4E"/>
    <w:rsid w:val="002203F6"/>
    <w:rsid w:val="0022700F"/>
    <w:rsid w:val="002A39BB"/>
    <w:rsid w:val="002C04C4"/>
    <w:rsid w:val="002D7798"/>
    <w:rsid w:val="0037341D"/>
    <w:rsid w:val="003755C3"/>
    <w:rsid w:val="003A3151"/>
    <w:rsid w:val="003D399C"/>
    <w:rsid w:val="003D498B"/>
    <w:rsid w:val="00454296"/>
    <w:rsid w:val="00466C49"/>
    <w:rsid w:val="004778CC"/>
    <w:rsid w:val="004929C3"/>
    <w:rsid w:val="004D5720"/>
    <w:rsid w:val="0056051C"/>
    <w:rsid w:val="0057144A"/>
    <w:rsid w:val="005B50B4"/>
    <w:rsid w:val="005E06FA"/>
    <w:rsid w:val="005E37D3"/>
    <w:rsid w:val="00610660"/>
    <w:rsid w:val="006266D9"/>
    <w:rsid w:val="00690EE1"/>
    <w:rsid w:val="00695067"/>
    <w:rsid w:val="006A0E65"/>
    <w:rsid w:val="006F186E"/>
    <w:rsid w:val="006F2264"/>
    <w:rsid w:val="00792FD0"/>
    <w:rsid w:val="00796D30"/>
    <w:rsid w:val="00797970"/>
    <w:rsid w:val="00844DAB"/>
    <w:rsid w:val="00847C6F"/>
    <w:rsid w:val="0086734C"/>
    <w:rsid w:val="0091567C"/>
    <w:rsid w:val="00944CA4"/>
    <w:rsid w:val="00944DC0"/>
    <w:rsid w:val="00981454"/>
    <w:rsid w:val="009B4548"/>
    <w:rsid w:val="00AA485A"/>
    <w:rsid w:val="00AB029C"/>
    <w:rsid w:val="00AC7338"/>
    <w:rsid w:val="00AD7DEC"/>
    <w:rsid w:val="00B37EA1"/>
    <w:rsid w:val="00B84318"/>
    <w:rsid w:val="00BB1F95"/>
    <w:rsid w:val="00BE2825"/>
    <w:rsid w:val="00C80E75"/>
    <w:rsid w:val="00C955D3"/>
    <w:rsid w:val="00CC639E"/>
    <w:rsid w:val="00D76380"/>
    <w:rsid w:val="00DF5FE4"/>
    <w:rsid w:val="00E4304B"/>
    <w:rsid w:val="00EE4301"/>
    <w:rsid w:val="00F8245C"/>
    <w:rsid w:val="00FE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411D8"/>
  <w15:docId w15:val="{89D8EF97-8B1F-47B8-8DD1-9E73EC9A9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E2A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DEC"/>
    <w:pPr>
      <w:ind w:left="720"/>
      <w:contextualSpacing/>
    </w:pPr>
  </w:style>
  <w:style w:type="character" w:customStyle="1" w:styleId="a4">
    <w:name w:val="Основной текст_"/>
    <w:basedOn w:val="a0"/>
    <w:link w:val="1"/>
    <w:locked/>
    <w:rsid w:val="003D399C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4"/>
    <w:rsid w:val="003D399C"/>
    <w:pPr>
      <w:widowControl w:val="0"/>
      <w:spacing w:after="18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3A315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agminobr.ru/documenty/informacionnie_pisma/pismo_06821061818_ot_26_yanvarya_2018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79445-A817-48E5-859F-B29EB08B0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Пользователь</cp:lastModifiedBy>
  <cp:revision>2</cp:revision>
  <dcterms:created xsi:type="dcterms:W3CDTF">2024-02-07T12:26:00Z</dcterms:created>
  <dcterms:modified xsi:type="dcterms:W3CDTF">2024-02-07T12:26:00Z</dcterms:modified>
</cp:coreProperties>
</file>